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8" w:rsidRDefault="00045638">
      <w:r>
        <w:t>от 25.02.2015</w:t>
      </w:r>
    </w:p>
    <w:p w:rsidR="00045638" w:rsidRDefault="00045638"/>
    <w:p w:rsidR="00045638" w:rsidRDefault="00045638">
      <w:r>
        <w:t>Принято решение: Включить в состав КДК и присвоить статус Руководителя контрольно-дисциплинарного комитета следующих сотрудников:</w:t>
      </w:r>
    </w:p>
    <w:p w:rsidR="00045638" w:rsidRDefault="00045638">
      <w:r>
        <w:t>Дадаева Наталья Владимировна.</w:t>
      </w:r>
    </w:p>
    <w:p w:rsidR="00045638" w:rsidRDefault="00045638"/>
    <w:p w:rsidR="00045638" w:rsidRDefault="00045638">
      <w:r>
        <w:t>Включить в состав КДК и присвоить статус контрольно-дисциплинарного сотрудника  следующих сотрудников:</w:t>
      </w:r>
    </w:p>
    <w:p w:rsidR="00045638" w:rsidRDefault="00045638">
      <w:r>
        <w:t>Иващенко Мария Михайловна</w:t>
      </w:r>
    </w:p>
    <w:p w:rsidR="00045638" w:rsidRDefault="00045638">
      <w:r>
        <w:t>Игнатенко Сергей Анатольевич</w:t>
      </w:r>
    </w:p>
    <w:p w:rsidR="00045638" w:rsidRDefault="00045638">
      <w:r>
        <w:t>Лебедева Алена Игоревна</w:t>
      </w:r>
    </w:p>
    <w:p w:rsidR="00045638" w:rsidRDefault="00045638">
      <w:r>
        <w:t>Меринова Ольга Юрьевна</w:t>
      </w:r>
    </w:p>
    <w:p w:rsidR="00045638" w:rsidRDefault="00045638">
      <w:r>
        <w:t>Миндолина Екатерина Алексеевна</w:t>
      </w:r>
    </w:p>
    <w:p w:rsidR="00045638" w:rsidRDefault="00045638">
      <w:r>
        <w:t>Паршина Людмила Михайловна</w:t>
      </w:r>
    </w:p>
    <w:p w:rsidR="00045638" w:rsidRDefault="00045638">
      <w:r>
        <w:t>Рыжук Александр Николаевич</w:t>
      </w:r>
    </w:p>
    <w:p w:rsidR="00045638" w:rsidRDefault="00045638">
      <w:r>
        <w:t>Слепнева Анастасия Борисовна</w:t>
      </w:r>
    </w:p>
    <w:p w:rsidR="00045638" w:rsidRDefault="00045638">
      <w:r>
        <w:t>Фельдшерова Наталья Евгеньевна.</w:t>
      </w:r>
    </w:p>
    <w:p w:rsidR="00045638" w:rsidRDefault="00045638"/>
    <w:p w:rsidR="00045638" w:rsidRDefault="00045638"/>
    <w:p w:rsidR="00045638" w:rsidRDefault="000456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5638"/>
    <w:rsid w:val="00045638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